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394E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704F428B" w14:textId="7CE48F01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056DF">
        <w:rPr>
          <w:b w:val="0"/>
          <w:bCs w:val="0"/>
          <w:i/>
          <w:iCs/>
          <w:sz w:val="22"/>
          <w:szCs w:val="22"/>
        </w:rPr>
        <w:t>5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14:paraId="2BB8CD3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9A4869">
        <w:rPr>
          <w:b w:val="0"/>
          <w:bCs w:val="0"/>
          <w:i/>
          <w:iCs/>
          <w:sz w:val="22"/>
          <w:szCs w:val="22"/>
        </w:rPr>
        <w:t>2</w:t>
      </w:r>
    </w:p>
    <w:p w14:paraId="6BA4FD5C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3398987A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001E4316" w14:textId="77777777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BD26C0">
        <w:rPr>
          <w:b/>
          <w:bCs/>
        </w:rPr>
        <w:t>Urologicznym</w:t>
      </w:r>
    </w:p>
    <w:p w14:paraId="24005067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935B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512F965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9A732B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E5074C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3F9D1D9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985B44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6962C48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14:paraId="0D19CDE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1FDCC0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087D9B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6B91B47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265830C3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205364A3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3A4872BE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0866BF57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8C717B0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38E4A5C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36B8EA9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6F0D2D4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678FB98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0FCCCF0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3F2E08D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64170CA1" w14:textId="77777777" w:rsidR="00CE4F0B" w:rsidRDefault="00CE4F0B" w:rsidP="00CE4F0B">
      <w:pPr>
        <w:rPr>
          <w:b/>
          <w:bCs/>
          <w:sz w:val="20"/>
          <w:szCs w:val="20"/>
        </w:rPr>
      </w:pPr>
    </w:p>
    <w:p w14:paraId="634C707A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0683D90E" w14:textId="77777777" w:rsidR="00D4414A" w:rsidRDefault="00D4414A" w:rsidP="00CE4F0B">
      <w:pPr>
        <w:rPr>
          <w:b/>
          <w:bCs/>
          <w:sz w:val="20"/>
          <w:szCs w:val="20"/>
        </w:rPr>
      </w:pPr>
    </w:p>
    <w:p w14:paraId="0B2AB4AC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0061E203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4628310E" w14:textId="777777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9A4869">
        <w:rPr>
          <w:b/>
          <w:bCs/>
          <w:i/>
          <w:iCs/>
        </w:rPr>
        <w:t>2</w:t>
      </w:r>
    </w:p>
    <w:p w14:paraId="0EEEC71F" w14:textId="7777777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D26C0">
        <w:rPr>
          <w:i/>
          <w:iCs/>
        </w:rPr>
        <w:t>5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14:paraId="7959BABD" w14:textId="77777777" w:rsidR="00CE4F0B" w:rsidRDefault="00CE4F0B" w:rsidP="00CE4F0B">
      <w:pPr>
        <w:jc w:val="both"/>
        <w:rPr>
          <w:i/>
          <w:iCs/>
        </w:rPr>
      </w:pPr>
    </w:p>
    <w:p w14:paraId="025DD3A2" w14:textId="77777777" w:rsidR="00CE4F0B" w:rsidRDefault="00CE4F0B" w:rsidP="00CE4F0B">
      <w:pPr>
        <w:jc w:val="both"/>
      </w:pPr>
    </w:p>
    <w:p w14:paraId="648CA1C6" w14:textId="77777777" w:rsidR="00CE4F0B" w:rsidRDefault="00CE4F0B" w:rsidP="00CE4F0B">
      <w:pPr>
        <w:jc w:val="both"/>
      </w:pPr>
    </w:p>
    <w:p w14:paraId="0227246B" w14:textId="77777777" w:rsidR="00CE4F0B" w:rsidRDefault="00CE4F0B" w:rsidP="00CE4F0B">
      <w:pPr>
        <w:jc w:val="both"/>
      </w:pPr>
    </w:p>
    <w:p w14:paraId="32ACCE2D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2A6E5BC2" w14:textId="77777777"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 w:firstRow="1" w:lastRow="0" w:firstColumn="1" w:lastColumn="0" w:noHBand="0" w:noVBand="1"/>
      </w:tblPr>
      <w:tblGrid>
        <w:gridCol w:w="1589"/>
        <w:gridCol w:w="3543"/>
        <w:gridCol w:w="2268"/>
        <w:gridCol w:w="2552"/>
      </w:tblGrid>
      <w:tr w:rsidR="00762518" w14:paraId="33C132BE" w14:textId="77777777" w:rsidTr="00F056DF">
        <w:tc>
          <w:tcPr>
            <w:tcW w:w="1589" w:type="dxa"/>
            <w:vAlign w:val="center"/>
          </w:tcPr>
          <w:p w14:paraId="66C2EFED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5F7B37C1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1516CD18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26C6CD5D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762518" w14:paraId="2844BAF7" w14:textId="77777777" w:rsidTr="00F056DF">
        <w:tc>
          <w:tcPr>
            <w:tcW w:w="1589" w:type="dxa"/>
            <w:vAlign w:val="center"/>
          </w:tcPr>
          <w:p w14:paraId="15C46138" w14:textId="77777777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9A4869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29D24BAE" w14:textId="77777777" w:rsidR="00762518" w:rsidRDefault="003E11CC" w:rsidP="00BD26C0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BD26C0">
              <w:rPr>
                <w:b/>
                <w:bCs/>
                <w:lang w:eastAsia="en-US"/>
              </w:rPr>
              <w:t>Urologicznym</w:t>
            </w:r>
          </w:p>
        </w:tc>
        <w:tc>
          <w:tcPr>
            <w:tcW w:w="2268" w:type="dxa"/>
          </w:tcPr>
          <w:p w14:paraId="03AE1DBE" w14:textId="77777777" w:rsidR="00762518" w:rsidRDefault="00762518" w:rsidP="00CE4F0B">
            <w:pPr>
              <w:jc w:val="both"/>
            </w:pPr>
          </w:p>
        </w:tc>
        <w:tc>
          <w:tcPr>
            <w:tcW w:w="2552" w:type="dxa"/>
          </w:tcPr>
          <w:p w14:paraId="49B7B918" w14:textId="77777777" w:rsidR="00762518" w:rsidRDefault="00762518" w:rsidP="00CE4F0B">
            <w:pPr>
              <w:jc w:val="both"/>
            </w:pPr>
          </w:p>
        </w:tc>
      </w:tr>
    </w:tbl>
    <w:p w14:paraId="6FC56920" w14:textId="77777777" w:rsidR="00CE4F0B" w:rsidRDefault="00CE4F0B" w:rsidP="00CE4F0B">
      <w:pPr>
        <w:jc w:val="both"/>
      </w:pPr>
    </w:p>
    <w:p w14:paraId="035ED0D6" w14:textId="77777777" w:rsidR="00CE4F0B" w:rsidRDefault="00CE4F0B" w:rsidP="00CE4F0B">
      <w:pPr>
        <w:jc w:val="both"/>
      </w:pPr>
    </w:p>
    <w:p w14:paraId="677E5DE8" w14:textId="77777777" w:rsidR="00BD26C0" w:rsidRDefault="00CE4F0B" w:rsidP="00CE4F0B">
      <w:pPr>
        <w:jc w:val="both"/>
      </w:pPr>
      <w:r>
        <w:t xml:space="preserve">Deklarowany termin rozpoczęcia udzielania świadczeń: </w:t>
      </w:r>
    </w:p>
    <w:p w14:paraId="75E58803" w14:textId="77777777" w:rsidR="00BD26C0" w:rsidRDefault="00BD26C0" w:rsidP="00CE4F0B">
      <w:pPr>
        <w:jc w:val="both"/>
      </w:pPr>
    </w:p>
    <w:p w14:paraId="019FC92A" w14:textId="77777777" w:rsidR="00CE4F0B" w:rsidRDefault="00CE4F0B" w:rsidP="00CE4F0B">
      <w:pPr>
        <w:jc w:val="both"/>
      </w:pPr>
      <w:r>
        <w:t>……………………………………….</w:t>
      </w:r>
    </w:p>
    <w:p w14:paraId="69F4FD4A" w14:textId="77777777" w:rsidR="00CE4F0B" w:rsidRDefault="00CE4F0B" w:rsidP="00CE4F0B">
      <w:pPr>
        <w:jc w:val="both"/>
      </w:pPr>
    </w:p>
    <w:p w14:paraId="76A5E017" w14:textId="77777777" w:rsidR="00CE4F0B" w:rsidRDefault="00CE4F0B" w:rsidP="00CE4F0B">
      <w:pPr>
        <w:jc w:val="both"/>
      </w:pPr>
    </w:p>
    <w:p w14:paraId="5492C059" w14:textId="77777777" w:rsidR="00CE4F0B" w:rsidRDefault="00CE4F0B" w:rsidP="00CE4F0B">
      <w:pPr>
        <w:jc w:val="both"/>
      </w:pPr>
    </w:p>
    <w:p w14:paraId="1CEA090D" w14:textId="77777777" w:rsidR="00CE4F0B" w:rsidRDefault="00CE4F0B" w:rsidP="00CE4F0B">
      <w:pPr>
        <w:jc w:val="both"/>
      </w:pPr>
    </w:p>
    <w:p w14:paraId="5969EEB8" w14:textId="77777777" w:rsidR="00CE4F0B" w:rsidRDefault="00CE4F0B" w:rsidP="00CE4F0B">
      <w:pPr>
        <w:jc w:val="both"/>
      </w:pPr>
    </w:p>
    <w:p w14:paraId="4FF7EF1F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759D4FC6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B7"/>
    <w:rsid w:val="00024F75"/>
    <w:rsid w:val="000917F3"/>
    <w:rsid w:val="001671BD"/>
    <w:rsid w:val="002535F2"/>
    <w:rsid w:val="002F6629"/>
    <w:rsid w:val="003810F7"/>
    <w:rsid w:val="003E11CC"/>
    <w:rsid w:val="006F34D9"/>
    <w:rsid w:val="00762518"/>
    <w:rsid w:val="007E12E8"/>
    <w:rsid w:val="009A4869"/>
    <w:rsid w:val="009E40B7"/>
    <w:rsid w:val="00A83216"/>
    <w:rsid w:val="00BD26C0"/>
    <w:rsid w:val="00CE4F0B"/>
    <w:rsid w:val="00D4414A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62C1"/>
  <w15:docId w15:val="{AE98CFC3-2273-45A9-8418-0ECBBC2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3</cp:revision>
  <cp:lastPrinted>2021-03-12T10:37:00Z</cp:lastPrinted>
  <dcterms:created xsi:type="dcterms:W3CDTF">2021-03-08T18:09:00Z</dcterms:created>
  <dcterms:modified xsi:type="dcterms:W3CDTF">2021-03-12T10:37:00Z</dcterms:modified>
</cp:coreProperties>
</file>